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AB" w:rsidRPr="00790B53" w:rsidRDefault="00544396" w:rsidP="00790B53">
      <w:pPr>
        <w:spacing w:after="0" w:line="300" w:lineRule="atLeast"/>
        <w:jc w:val="right"/>
        <w:textAlignment w:val="baseline"/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</w:pPr>
      <w:r w:rsidRPr="00790B53">
        <w:rPr>
          <w:rFonts w:eastAsia="Times New Roman" w:cstheme="minorHAnsi"/>
          <w:b/>
          <w:bCs/>
          <w:iCs/>
          <w:noProof/>
          <w:color w:val="2F5496" w:themeColor="accent1" w:themeShade="BF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-78377</wp:posOffset>
            </wp:positionH>
            <wp:positionV relativeFrom="paragraph">
              <wp:posOffset>-176349</wp:posOffset>
            </wp:positionV>
            <wp:extent cx="2982705" cy="1545772"/>
            <wp:effectExtent l="0" t="0" r="6985" b="5715"/>
            <wp:wrapNone/>
            <wp:docPr id="1" name="Picture 1" descr="C:\Users\mroberts\Desktop\Events\Golf\Logos\GOLF Images\Golflogo 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berts\Desktop\Events\Golf\Logos\GOLF Images\Golflogo 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05" cy="154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CE"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  <w:br/>
      </w:r>
      <w:r w:rsidR="00790B53" w:rsidRPr="00790B53"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  <w:t>202</w:t>
      </w:r>
      <w:r w:rsidR="00450E00"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  <w:t>3</w:t>
      </w:r>
      <w:r w:rsidR="00790B53" w:rsidRPr="00790B53"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  <w:t xml:space="preserve"> </w:t>
      </w:r>
      <w:r w:rsidR="003C5E2E" w:rsidRPr="00790B53"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  <w:t>Sponsorship Opportunities</w:t>
      </w:r>
      <w:r w:rsidR="00790B53" w:rsidRPr="00790B53"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  <w:br/>
        <w:t xml:space="preserve">Monday, September </w:t>
      </w:r>
      <w:r w:rsidR="00450E00"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  <w:t>25</w:t>
      </w:r>
      <w:r w:rsidR="00790B53" w:rsidRPr="00790B53"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  <w:br/>
      </w:r>
      <w:r w:rsidR="00450E00">
        <w:rPr>
          <w:rFonts w:eastAsia="Times New Roman" w:cstheme="minorHAnsi"/>
          <w:bCs/>
          <w:iCs/>
          <w:sz w:val="28"/>
          <w:szCs w:val="28"/>
          <w:bdr w:val="none" w:sz="0" w:space="0" w:color="auto" w:frame="1"/>
        </w:rPr>
        <w:t>8</w:t>
      </w:r>
      <w:r w:rsidRPr="00544396">
        <w:rPr>
          <w:rFonts w:eastAsia="Times New Roman" w:cstheme="minorHAnsi"/>
          <w:bCs/>
          <w:iCs/>
          <w:sz w:val="28"/>
          <w:szCs w:val="28"/>
          <w:bdr w:val="none" w:sz="0" w:space="0" w:color="auto" w:frame="1"/>
        </w:rPr>
        <w:t>am Morning Flight/2pm Afternoon Flight</w:t>
      </w:r>
      <w:r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  <w:br/>
      </w:r>
      <w:r w:rsidR="00790B53" w:rsidRPr="00790B53"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  <w:t>Avalon Golf &amp; Country Club</w:t>
      </w:r>
      <w:r w:rsidR="00706443">
        <w:rPr>
          <w:rFonts w:eastAsia="Times New Roman" w:cstheme="minorHAnsi"/>
          <w:bCs/>
          <w:iCs/>
          <w:sz w:val="32"/>
          <w:szCs w:val="32"/>
          <w:bdr w:val="none" w:sz="0" w:space="0" w:color="auto" w:frame="1"/>
        </w:rPr>
        <w:br/>
      </w:r>
      <w:r w:rsidR="00706443" w:rsidRPr="00706443">
        <w:rPr>
          <w:rFonts w:eastAsia="Times New Roman" w:cstheme="minorHAnsi"/>
          <w:b/>
          <w:bCs/>
          <w:iCs/>
          <w:color w:val="0070C0"/>
          <w:sz w:val="32"/>
          <w:szCs w:val="32"/>
          <w:bdr w:val="none" w:sz="0" w:space="0" w:color="auto" w:frame="1"/>
        </w:rPr>
        <w:t>www.KARM.org/golf</w:t>
      </w:r>
    </w:p>
    <w:p w:rsidR="00790B53" w:rsidRDefault="00790B53" w:rsidP="008838D9">
      <w:pPr>
        <w:spacing w:after="0" w:line="240" w:lineRule="auto"/>
        <w:textAlignment w:val="baseline"/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</w:pPr>
    </w:p>
    <w:p w:rsidR="00D82E42" w:rsidRPr="00544396" w:rsidRDefault="00D82E42" w:rsidP="008838D9">
      <w:pPr>
        <w:spacing w:after="0" w:line="240" w:lineRule="auto"/>
        <w:textAlignment w:val="baseline"/>
        <w:rPr>
          <w:rFonts w:eastAsia="Times New Roman" w:cstheme="minorHAnsi"/>
          <w:b/>
          <w:bCs/>
          <w:iCs/>
          <w:color w:val="2F5496" w:themeColor="accent1" w:themeShade="BF"/>
          <w:sz w:val="16"/>
          <w:szCs w:val="16"/>
          <w:bdr w:val="none" w:sz="0" w:space="0" w:color="auto" w:frame="1"/>
        </w:rPr>
      </w:pP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Presenting Sponsor</w:t>
      </w:r>
      <w:r w:rsidR="008838D9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A536D2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091C2E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$</w:t>
      </w:r>
      <w:r w:rsidR="00450E00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10</w:t>
      </w: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,000</w:t>
      </w:r>
      <w:r w:rsidR="003B0C90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 </w:t>
      </w:r>
      <w:r w:rsidR="00544396">
        <w:rPr>
          <w:rFonts w:eastAsia="Times New Roman" w:cstheme="minorHAnsi"/>
          <w:bCs/>
          <w:iCs/>
          <w:sz w:val="20"/>
          <w:szCs w:val="20"/>
          <w:bdr w:val="none" w:sz="0" w:space="0" w:color="auto" w:frame="1"/>
        </w:rPr>
        <w:br/>
      </w:r>
    </w:p>
    <w:p w:rsidR="004861A4" w:rsidRPr="00BC664C" w:rsidRDefault="004861A4" w:rsidP="008838D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Eight player entries  </w:t>
      </w:r>
      <w:bookmarkStart w:id="0" w:name="_GoBack"/>
      <w:bookmarkEnd w:id="0"/>
    </w:p>
    <w:p w:rsidR="003A3C0C" w:rsidRPr="00BC664C" w:rsidRDefault="00DF1DDD" w:rsidP="008838D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Company logo listed as </w:t>
      </w:r>
      <w:r w:rsidR="00A536D2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Presenting </w:t>
      </w:r>
      <w:r w:rsidR="00D82E42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Sponsor 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on all marketing pieces</w:t>
      </w:r>
      <w:r w:rsidR="00840D67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, 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printed</w:t>
      </w:r>
      <w:r w:rsidR="00840D67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/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email invitation</w:t>
      </w:r>
      <w:r w:rsidR="00840D67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s,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event webpage w</w:t>
      </w:r>
      <w:r w:rsidR="001F79BA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ith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link to company’s website</w:t>
      </w:r>
    </w:p>
    <w:p w:rsidR="00BC664C" w:rsidRPr="00BC664C" w:rsidRDefault="00BC664C" w:rsidP="008838D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Company mentioned in all media promotions both radio and television as presenting sponsor</w:t>
      </w:r>
    </w:p>
    <w:p w:rsidR="00B60055" w:rsidRPr="00BC664C" w:rsidRDefault="00B60055" w:rsidP="00B6005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Company logo printed on (2) Hole Flags to be displayed on front and back nine</w:t>
      </w:r>
    </w:p>
    <w:p w:rsidR="002159FD" w:rsidRPr="00BC664C" w:rsidRDefault="003A3C0C" w:rsidP="008838D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>Company logo on all event signage</w:t>
      </w:r>
      <w:r w:rsidR="002159FD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including </w:t>
      </w:r>
      <w:r w:rsidR="00F95719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>tee box</w:t>
      </w:r>
      <w:r w:rsidR="002159FD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, </w:t>
      </w:r>
      <w:r w:rsidR="008838D9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>d</w:t>
      </w:r>
      <w:r w:rsidR="002159FD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riving </w:t>
      </w:r>
      <w:r w:rsidR="008838D9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>r</w:t>
      </w:r>
      <w:r w:rsidR="002159FD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ange, </w:t>
      </w:r>
      <w:r w:rsidR="004861A4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and </w:t>
      </w:r>
      <w:r w:rsidR="00F95719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>a</w:t>
      </w:r>
      <w:r w:rsidR="004861A4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>uction</w:t>
      </w:r>
      <w:r w:rsidR="00DA57E9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area</w:t>
      </w:r>
    </w:p>
    <w:p w:rsidR="00D82E42" w:rsidRPr="00BC664C" w:rsidRDefault="00DF1DDD" w:rsidP="008838D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Company logo </w:t>
      </w:r>
      <w:r w:rsidR="00D82E42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recognition on </w:t>
      </w:r>
      <w:r w:rsidRPr="00BC664C">
        <w:rPr>
          <w:rFonts w:eastAsia="Times New Roman" w:cstheme="minorHAnsi"/>
          <w:b/>
          <w:bCs/>
          <w:iCs/>
          <w:sz w:val="24"/>
          <w:szCs w:val="24"/>
          <w:bdr w:val="none" w:sz="0" w:space="0" w:color="auto" w:frame="1"/>
        </w:rPr>
        <w:t>THREE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pre-</w:t>
      </w:r>
      <w:r w:rsidR="0056261C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and</w:t>
      </w:r>
      <w:r w:rsidR="001F79BA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/or</w:t>
      </w:r>
      <w:r w:rsidR="0056261C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post-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event social media </w:t>
      </w:r>
      <w:r w:rsidR="002159F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posts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</w:t>
      </w:r>
    </w:p>
    <w:p w:rsidR="00840D67" w:rsidRPr="00BC664C" w:rsidRDefault="00840D67" w:rsidP="008838D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Company may provide promotional items for golfers at event prize tables</w:t>
      </w:r>
      <w:r w:rsidR="006B43E1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or a select hole of your choice. (KARM can provide volunteers if </w:t>
      </w:r>
      <w:r w:rsidR="002A1791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requested</w:t>
      </w:r>
      <w:r w:rsidR="001F79BA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.</w:t>
      </w:r>
      <w:r w:rsidR="006B43E1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) 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 </w:t>
      </w:r>
    </w:p>
    <w:p w:rsidR="00941FCF" w:rsidRPr="00BC664C" w:rsidRDefault="003A3C0C" w:rsidP="008838D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/>
          <w:bCs/>
          <w:iCs/>
          <w:sz w:val="24"/>
          <w:szCs w:val="24"/>
          <w:bdr w:val="none" w:sz="0" w:space="0" w:color="auto" w:frame="1"/>
        </w:rPr>
        <w:t>TWO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</w:t>
      </w:r>
      <w:r w:rsidR="00544396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free </w:t>
      </w:r>
      <w:r w:rsidR="00D82E42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foursome</w:t>
      </w:r>
      <w:r w:rsidR="00A536D2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s</w:t>
      </w:r>
      <w:r w:rsidR="00D82E42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at </w:t>
      </w:r>
      <w:r w:rsidR="003C17F0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Avalon </w:t>
      </w:r>
      <w:r w:rsidR="00D82E42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Golf</w:t>
      </w:r>
      <w:r w:rsidR="003C17F0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&amp; Country Club</w:t>
      </w:r>
      <w:r w:rsidR="00450E00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(certificates for 1 year) 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</w:t>
      </w:r>
    </w:p>
    <w:p w:rsidR="00450E00" w:rsidRDefault="00417C98" w:rsidP="008838D9">
      <w:pPr>
        <w:spacing w:line="240" w:lineRule="auto"/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</w:pPr>
      <w:r>
        <w:rPr>
          <w:rFonts w:eastAsia="Times New Roman" w:cstheme="minorHAnsi"/>
          <w:b/>
          <w:bCs/>
          <w:iCs/>
          <w:color w:val="2F5496" w:themeColor="accent1" w:themeShade="BF"/>
          <w:sz w:val="16"/>
          <w:szCs w:val="16"/>
          <w:bdr w:val="none" w:sz="0" w:space="0" w:color="auto" w:frame="1"/>
        </w:rPr>
        <w:br/>
      </w:r>
      <w:r w:rsidR="00B60055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Premier Spo</w:t>
      </w:r>
      <w:r w:rsidR="00450E00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nsor</w:t>
      </w:r>
      <w:r w:rsidR="00450E00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234273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B60055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450E00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$5,000 </w:t>
      </w:r>
    </w:p>
    <w:p w:rsidR="003E501D" w:rsidRPr="00BC664C" w:rsidRDefault="003E501D" w:rsidP="003E501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Four player entries </w:t>
      </w:r>
    </w:p>
    <w:p w:rsidR="00BC664C" w:rsidRPr="00BC664C" w:rsidRDefault="00BC664C" w:rsidP="00BC664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Company logo listed as Tournament Hole Sponsor on all marketing pieces, printed/email invitations, event webpage with link to company’s website</w:t>
      </w:r>
    </w:p>
    <w:p w:rsidR="00BC664C" w:rsidRPr="00BC664C" w:rsidRDefault="00BC664C" w:rsidP="00BC664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Company mentioned in all media promotions both radio and television</w:t>
      </w:r>
    </w:p>
    <w:p w:rsidR="003E501D" w:rsidRPr="00BC664C" w:rsidRDefault="003E501D" w:rsidP="003E501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Company logo printed on </w:t>
      </w:r>
      <w:r w:rsidR="00BC664C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(2) Hole Flags to be displayed on front and back nine</w:t>
      </w:r>
    </w:p>
    <w:p w:rsidR="003E501D" w:rsidRPr="00BC664C" w:rsidRDefault="003E501D" w:rsidP="003E501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iCs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Company logo recognition on official event signage including tee box and auction area</w:t>
      </w:r>
    </w:p>
    <w:p w:rsidR="003E501D" w:rsidRPr="00BC664C" w:rsidRDefault="003E501D" w:rsidP="003E501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iCs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Company may provide give-a-ways at a select hole during morning and/or afternoon sessions (KARM can provide volunteers if </w:t>
      </w:r>
      <w:r w:rsidR="002A1791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requested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.)</w:t>
      </w:r>
    </w:p>
    <w:p w:rsidR="00D82E42" w:rsidRPr="00BC664C" w:rsidRDefault="003E501D" w:rsidP="008838D9">
      <w:pPr>
        <w:spacing w:line="240" w:lineRule="auto"/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</w:rPr>
      </w:pPr>
      <w:r>
        <w:rPr>
          <w:rFonts w:eastAsia="Times New Roman" w:cstheme="minorHAnsi"/>
          <w:b/>
          <w:bCs/>
          <w:iCs/>
          <w:color w:val="2F5496" w:themeColor="accent1" w:themeShade="BF"/>
          <w:sz w:val="16"/>
          <w:szCs w:val="16"/>
          <w:bdr w:val="none" w:sz="0" w:space="0" w:color="auto" w:frame="1"/>
        </w:rPr>
        <w:br/>
      </w:r>
      <w:r w:rsidR="002159FD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Tournament </w:t>
      </w:r>
      <w:r w:rsidR="00D82E42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Ball Sponsor</w:t>
      </w:r>
      <w:r w:rsidR="008838D9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091C2E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 </w:t>
      </w:r>
      <w:r w:rsidR="00A536D2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D82E42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$2,500</w:t>
      </w:r>
      <w:r w:rsidR="0034442D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 </w:t>
      </w:r>
    </w:p>
    <w:p w:rsidR="004861A4" w:rsidRPr="00BC664C" w:rsidRDefault="004861A4" w:rsidP="008838D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Four player entries </w:t>
      </w:r>
    </w:p>
    <w:p w:rsidR="00D82E42" w:rsidRPr="00BC664C" w:rsidRDefault="003A3C0C" w:rsidP="008838D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Company </w:t>
      </w:r>
      <w:r w:rsidR="00D82E42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logo printed on golf balls 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provided </w:t>
      </w:r>
      <w:r w:rsidR="00D82E42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to all players</w:t>
      </w:r>
    </w:p>
    <w:p w:rsidR="003A3C0C" w:rsidRPr="00BC664C" w:rsidRDefault="003A3C0C" w:rsidP="008838D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Company logo listed on all marketing pieces </w:t>
      </w:r>
      <w:r w:rsidR="002159F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including 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webpage </w:t>
      </w:r>
      <w:r w:rsidR="002159F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with 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link to company’s website</w:t>
      </w:r>
    </w:p>
    <w:p w:rsidR="00790B53" w:rsidRPr="00BC664C" w:rsidRDefault="003A3C0C" w:rsidP="008F7DC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iCs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Company logo recognition on official event</w:t>
      </w:r>
      <w:r w:rsidR="00D82E42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signage</w:t>
      </w:r>
      <w:r w:rsidR="002159F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including </w:t>
      </w:r>
      <w:r w:rsidR="00F95719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tee box </w:t>
      </w:r>
      <w:r w:rsidR="004861A4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and auction</w:t>
      </w:r>
      <w:r w:rsidR="00790B53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area</w:t>
      </w:r>
    </w:p>
    <w:p w:rsidR="00790B53" w:rsidRPr="00BC664C" w:rsidRDefault="00790B53" w:rsidP="008F7DC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iCs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Company may provide give-a-ways at a select hole during morning and/or afternoon sessions (KARM can provide volunteers if </w:t>
      </w:r>
      <w:r w:rsidR="002A1791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requested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.)</w:t>
      </w:r>
    </w:p>
    <w:p w:rsidR="00D82E42" w:rsidRPr="00544396" w:rsidRDefault="00417C98" w:rsidP="00790B53">
      <w:pPr>
        <w:spacing w:after="0" w:line="240" w:lineRule="auto"/>
        <w:textAlignment w:val="baseline"/>
        <w:rPr>
          <w:rFonts w:eastAsia="Times New Roman" w:cstheme="minorHAnsi"/>
          <w:b/>
          <w:bCs/>
          <w:iCs/>
          <w:color w:val="2F5496" w:themeColor="accent1" w:themeShade="BF"/>
          <w:sz w:val="16"/>
          <w:szCs w:val="16"/>
          <w:bdr w:val="none" w:sz="0" w:space="0" w:color="auto" w:frame="1"/>
        </w:rPr>
      </w:pPr>
      <w:r w:rsidRPr="00790B53">
        <w:rPr>
          <w:rFonts w:eastAsia="Times New Roman" w:cstheme="minorHAnsi"/>
          <w:b/>
          <w:bCs/>
          <w:iCs/>
          <w:sz w:val="16"/>
          <w:szCs w:val="16"/>
          <w:bdr w:val="none" w:sz="0" w:space="0" w:color="auto" w:frame="1"/>
        </w:rPr>
        <w:br/>
      </w:r>
      <w:r w:rsidR="00D82E42" w:rsidRPr="00790B53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Front</w:t>
      </w:r>
      <w:r w:rsidR="001F79BA" w:rsidRPr="00790B53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 Nine</w:t>
      </w:r>
      <w:r w:rsidR="00D82E42" w:rsidRPr="00790B53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 </w:t>
      </w:r>
      <w:r w:rsidR="006B43E1" w:rsidRPr="00790B53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/</w:t>
      </w:r>
      <w:r w:rsidR="00D82E42" w:rsidRPr="00790B53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 Back Nine</w:t>
      </w:r>
      <w:r w:rsidR="0056261C" w:rsidRPr="00790B53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 Sponsor</w:t>
      </w:r>
      <w:r w:rsidR="008838D9" w:rsidRPr="00790B53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D82E42" w:rsidRPr="00790B53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$1,</w:t>
      </w:r>
      <w:r w:rsidR="002159FD" w:rsidRPr="00790B53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500</w:t>
      </w:r>
      <w:r w:rsidR="00544396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br/>
      </w:r>
    </w:p>
    <w:p w:rsidR="004861A4" w:rsidRPr="00BC664C" w:rsidRDefault="004861A4" w:rsidP="008838D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Four player entries </w:t>
      </w:r>
    </w:p>
    <w:p w:rsidR="003A3C0C" w:rsidRPr="00BC664C" w:rsidRDefault="003A3C0C" w:rsidP="008838D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Company logo listed on all marketing pieces </w:t>
      </w:r>
      <w:r w:rsidR="002159F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including 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event webpage</w:t>
      </w:r>
    </w:p>
    <w:p w:rsidR="0056261C" w:rsidRPr="00BC664C" w:rsidRDefault="0056261C" w:rsidP="008838D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Company logo recognized as </w:t>
      </w:r>
      <w:r w:rsidR="001F79BA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F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ront </w:t>
      </w:r>
      <w:r w:rsidR="001F79BA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Nine and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</w:t>
      </w:r>
      <w:r w:rsidR="001F79BA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B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ack </w:t>
      </w:r>
      <w:r w:rsidR="001F79BA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N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ine </w:t>
      </w:r>
      <w:r w:rsidR="001F79BA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S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ponsor</w:t>
      </w:r>
      <w:r w:rsidR="002159F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on 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1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vertAlign w:val="superscript"/>
        </w:rPr>
        <w:t>st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</w:t>
      </w:r>
      <w:r w:rsidR="002159F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and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10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vertAlign w:val="superscript"/>
        </w:rPr>
        <w:t>th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hole</w:t>
      </w:r>
      <w:r w:rsidR="002159F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s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</w:t>
      </w:r>
    </w:p>
    <w:p w:rsidR="002D2631" w:rsidRPr="00BC664C" w:rsidRDefault="002D2631" w:rsidP="008838D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Company may provide give-a-ways at a select hole during morning </w:t>
      </w:r>
      <w:r w:rsidR="00790B53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and/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or afternoon sessions (KARM can provide volunteers if needed</w:t>
      </w:r>
      <w:r w:rsidR="001F79BA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.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)</w:t>
      </w:r>
    </w:p>
    <w:p w:rsidR="00BC664C" w:rsidRDefault="00417C98" w:rsidP="00BC664C">
      <w:pPr>
        <w:spacing w:line="240" w:lineRule="auto"/>
        <w:jc w:val="center"/>
        <w:rPr>
          <w:rFonts w:cstheme="minorHAnsi"/>
          <w:b/>
          <w:color w:val="2F5496" w:themeColor="accent1" w:themeShade="BF"/>
          <w:sz w:val="26"/>
          <w:szCs w:val="26"/>
        </w:rPr>
      </w:pPr>
      <w:r>
        <w:rPr>
          <w:rFonts w:cstheme="minorHAnsi"/>
          <w:b/>
          <w:color w:val="2F5496" w:themeColor="accent1" w:themeShade="BF"/>
          <w:sz w:val="16"/>
          <w:szCs w:val="16"/>
        </w:rPr>
        <w:br/>
      </w:r>
      <w:r w:rsidR="00BC664C">
        <w:rPr>
          <w:rFonts w:cstheme="minorHAnsi"/>
          <w:b/>
          <w:color w:val="2F5496" w:themeColor="accent1" w:themeShade="BF"/>
          <w:sz w:val="26"/>
          <w:szCs w:val="26"/>
        </w:rPr>
        <w:t>-</w:t>
      </w:r>
      <w:proofErr w:type="gramStart"/>
      <w:r w:rsidR="00BC664C">
        <w:rPr>
          <w:rFonts w:cstheme="minorHAnsi"/>
          <w:b/>
          <w:color w:val="2F5496" w:themeColor="accent1" w:themeShade="BF"/>
          <w:sz w:val="26"/>
          <w:szCs w:val="26"/>
        </w:rPr>
        <w:t>over</w:t>
      </w:r>
      <w:proofErr w:type="gramEnd"/>
      <w:r w:rsidR="00BC664C">
        <w:rPr>
          <w:rFonts w:cstheme="minorHAnsi"/>
          <w:b/>
          <w:color w:val="2F5496" w:themeColor="accent1" w:themeShade="BF"/>
          <w:sz w:val="26"/>
          <w:szCs w:val="26"/>
        </w:rPr>
        <w:t>-</w:t>
      </w:r>
    </w:p>
    <w:p w:rsidR="00D82E42" w:rsidRPr="008838D9" w:rsidRDefault="00F630E3" w:rsidP="008838D9">
      <w:pPr>
        <w:spacing w:line="240" w:lineRule="auto"/>
        <w:rPr>
          <w:rFonts w:cstheme="minorHAnsi"/>
          <w:b/>
          <w:color w:val="2F5496" w:themeColor="accent1" w:themeShade="BF"/>
          <w:sz w:val="26"/>
          <w:szCs w:val="26"/>
        </w:rPr>
      </w:pPr>
      <w:r>
        <w:rPr>
          <w:rFonts w:cstheme="minorHAnsi"/>
          <w:b/>
          <w:color w:val="2F5496" w:themeColor="accent1" w:themeShade="BF"/>
          <w:sz w:val="26"/>
          <w:szCs w:val="26"/>
        </w:rPr>
        <w:lastRenderedPageBreak/>
        <w:t xml:space="preserve">Tournament </w:t>
      </w:r>
      <w:r w:rsidR="00D82E42" w:rsidRPr="008838D9">
        <w:rPr>
          <w:rFonts w:cstheme="minorHAnsi"/>
          <w:b/>
          <w:color w:val="2F5496" w:themeColor="accent1" w:themeShade="BF"/>
          <w:sz w:val="26"/>
          <w:szCs w:val="26"/>
        </w:rPr>
        <w:t>Cart Sponsor</w:t>
      </w:r>
      <w:r w:rsidR="003C17F0" w:rsidRPr="008838D9">
        <w:rPr>
          <w:rFonts w:cstheme="minorHAnsi"/>
          <w:b/>
          <w:color w:val="2F5496" w:themeColor="accent1" w:themeShade="BF"/>
          <w:sz w:val="26"/>
          <w:szCs w:val="26"/>
        </w:rPr>
        <w:tab/>
      </w:r>
      <w:r>
        <w:rPr>
          <w:rFonts w:cstheme="minorHAnsi"/>
          <w:b/>
          <w:color w:val="2F5496" w:themeColor="accent1" w:themeShade="BF"/>
          <w:sz w:val="26"/>
          <w:szCs w:val="26"/>
        </w:rPr>
        <w:tab/>
      </w:r>
      <w:r w:rsidR="00D82E42" w:rsidRPr="008838D9">
        <w:rPr>
          <w:rFonts w:cstheme="minorHAnsi"/>
          <w:b/>
          <w:color w:val="2F5496" w:themeColor="accent1" w:themeShade="BF"/>
          <w:sz w:val="26"/>
          <w:szCs w:val="26"/>
        </w:rPr>
        <w:t>$</w:t>
      </w:r>
      <w:r w:rsidR="003930CD" w:rsidRPr="008838D9">
        <w:rPr>
          <w:rFonts w:cstheme="minorHAnsi"/>
          <w:b/>
          <w:color w:val="2F5496" w:themeColor="accent1" w:themeShade="BF"/>
          <w:sz w:val="26"/>
          <w:szCs w:val="26"/>
        </w:rPr>
        <w:t>1,000</w:t>
      </w:r>
      <w:r w:rsidR="00B52DC8">
        <w:rPr>
          <w:rFonts w:cstheme="minorHAnsi"/>
          <w:b/>
          <w:color w:val="2F5496" w:themeColor="accent1" w:themeShade="BF"/>
          <w:sz w:val="26"/>
          <w:szCs w:val="26"/>
        </w:rPr>
        <w:t xml:space="preserve"> </w:t>
      </w:r>
    </w:p>
    <w:p w:rsidR="004861A4" w:rsidRPr="00BC664C" w:rsidRDefault="004861A4" w:rsidP="008838D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Four player entries  </w:t>
      </w:r>
    </w:p>
    <w:p w:rsidR="00D82E42" w:rsidRPr="00BC664C" w:rsidRDefault="002D2631" w:rsidP="008838D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Company</w:t>
      </w:r>
      <w:r w:rsidR="003930C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</w:t>
      </w:r>
      <w:r w:rsidR="003A3C0C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logo </w:t>
      </w:r>
      <w:r w:rsidR="003930C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displayed </w:t>
      </w:r>
      <w:r w:rsidR="00D82E42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on all tournament golf carts</w:t>
      </w:r>
      <w:r w:rsidR="006B43E1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  </w:t>
      </w:r>
    </w:p>
    <w:p w:rsidR="00D82E42" w:rsidRPr="00BC664C" w:rsidRDefault="00941FCF" w:rsidP="008838D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Company logo</w:t>
      </w:r>
      <w:r w:rsidR="00591A33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</w:t>
      </w: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recognition on official event signage</w:t>
      </w:r>
      <w:r w:rsidR="002159F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including</w:t>
      </w:r>
      <w:r w:rsidR="004861A4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</w:t>
      </w:r>
      <w:r w:rsidR="00F95719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tee box </w:t>
      </w:r>
      <w:r w:rsidR="004861A4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and</w:t>
      </w:r>
      <w:r w:rsidR="00F95719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auction</w:t>
      </w:r>
      <w:r w:rsidR="00DA57E9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area</w:t>
      </w:r>
    </w:p>
    <w:p w:rsidR="000C6210" w:rsidRDefault="00417C98" w:rsidP="006341F3">
      <w:pPr>
        <w:spacing w:line="240" w:lineRule="auto"/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</w:pPr>
      <w:r>
        <w:rPr>
          <w:rFonts w:eastAsia="Times New Roman" w:cstheme="minorHAnsi"/>
          <w:b/>
          <w:bCs/>
          <w:iCs/>
          <w:color w:val="2F5496" w:themeColor="accent1" w:themeShade="BF"/>
          <w:sz w:val="16"/>
          <w:szCs w:val="16"/>
          <w:bdr w:val="none" w:sz="0" w:space="0" w:color="auto" w:frame="1"/>
        </w:rPr>
        <w:br/>
      </w:r>
      <w:r w:rsidR="00D82E42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Driving Range Sponsor</w:t>
      </w:r>
      <w:r w:rsidR="00091C2E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 </w:t>
      </w:r>
      <w:r w:rsidR="00A536D2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091C2E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D82E42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$</w:t>
      </w:r>
      <w:r w:rsidR="00450E00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1,000 </w:t>
      </w:r>
    </w:p>
    <w:p w:rsidR="003930CD" w:rsidRPr="00BC664C" w:rsidRDefault="003930CD" w:rsidP="000C6210">
      <w:pPr>
        <w:pStyle w:val="ListParagraph"/>
        <w:numPr>
          <w:ilvl w:val="0"/>
          <w:numId w:val="12"/>
        </w:numPr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Four player entries </w:t>
      </w:r>
      <w:r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</w:p>
    <w:p w:rsidR="00941FCF" w:rsidRPr="00BC664C" w:rsidRDefault="006B43E1" w:rsidP="008838D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Company </w:t>
      </w:r>
      <w:r w:rsidR="00941FCF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logo </w:t>
      </w:r>
      <w:r w:rsidR="003930CD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displayed </w:t>
      </w:r>
      <w:r w:rsidR="00941FCF" w:rsidRPr="00BC664C">
        <w:rPr>
          <w:rFonts w:eastAsia="Times New Roman" w:cstheme="minorHAnsi"/>
          <w:sz w:val="24"/>
          <w:szCs w:val="24"/>
          <w:bdr w:val="none" w:sz="0" w:space="0" w:color="auto" w:frame="1"/>
        </w:rPr>
        <w:t>on signage at driving range</w:t>
      </w:r>
    </w:p>
    <w:p w:rsidR="00234273" w:rsidRPr="00BC664C" w:rsidRDefault="00234273" w:rsidP="0023427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Company logo recognition on official event signage including tee box and auction area</w:t>
      </w:r>
    </w:p>
    <w:p w:rsidR="00A015DC" w:rsidRDefault="00417C98" w:rsidP="008838D9">
      <w:pPr>
        <w:spacing w:line="240" w:lineRule="auto"/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</w:pPr>
      <w:r>
        <w:rPr>
          <w:rFonts w:eastAsia="Times New Roman" w:cstheme="minorHAnsi"/>
          <w:b/>
          <w:bCs/>
          <w:iCs/>
          <w:color w:val="2F5496" w:themeColor="accent1" w:themeShade="BF"/>
          <w:sz w:val="16"/>
          <w:szCs w:val="16"/>
          <w:bdr w:val="none" w:sz="0" w:space="0" w:color="auto" w:frame="1"/>
        </w:rPr>
        <w:br/>
      </w:r>
      <w:r w:rsidR="00A015DC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Foursome</w:t>
      </w:r>
      <w:r w:rsidR="002A1791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2A1791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A015DC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A015DC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  <w:t>$600</w:t>
      </w:r>
    </w:p>
    <w:p w:rsidR="00A015DC" w:rsidRPr="00A015DC" w:rsidRDefault="00A015DC" w:rsidP="00A015DC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  <w:r w:rsidRPr="00A015D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Four player entries </w:t>
      </w:r>
    </w:p>
    <w:p w:rsidR="00A015DC" w:rsidRDefault="00A015DC" w:rsidP="00A015DC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Players receive one sleeve of tournament golf balls and a tournament gift</w:t>
      </w:r>
      <w:r w:rsidRPr="00A015D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</w:t>
      </w:r>
    </w:p>
    <w:p w:rsidR="00A015DC" w:rsidRDefault="00A015DC" w:rsidP="00A015DC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Greens fees, art, range balls snacks and lunch/dinner</w:t>
      </w:r>
    </w:p>
    <w:p w:rsidR="00A536D2" w:rsidRPr="00232EAE" w:rsidRDefault="004861A4" w:rsidP="008838D9">
      <w:pPr>
        <w:spacing w:line="240" w:lineRule="auto"/>
        <w:rPr>
          <w:rFonts w:eastAsia="Times New Roman" w:cstheme="minorHAnsi"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</w:pP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Beverage Cart Sponsor</w:t>
      </w:r>
      <w:r w:rsidR="00A536D2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A536D2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  <w:t>$</w:t>
      </w:r>
      <w:r w:rsidR="00AE0F5F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500</w:t>
      </w:r>
      <w:r w:rsidR="00232EAE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 </w:t>
      </w:r>
    </w:p>
    <w:p w:rsidR="003930CD" w:rsidRPr="00BC664C" w:rsidRDefault="004861A4" w:rsidP="008838D9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  <w:r w:rsidRPr="00BC664C">
        <w:rPr>
          <w:rFonts w:cstheme="minorHAnsi"/>
          <w:color w:val="333333"/>
          <w:spacing w:val="5"/>
          <w:sz w:val="24"/>
          <w:szCs w:val="24"/>
          <w:shd w:val="clear" w:color="auto" w:fill="FFFFFF"/>
        </w:rPr>
        <w:t xml:space="preserve">Company </w:t>
      </w:r>
      <w:r w:rsidR="006B43E1" w:rsidRPr="00BC664C">
        <w:rPr>
          <w:rFonts w:cstheme="minorHAnsi"/>
          <w:color w:val="333333"/>
          <w:spacing w:val="5"/>
          <w:sz w:val="24"/>
          <w:szCs w:val="24"/>
          <w:shd w:val="clear" w:color="auto" w:fill="FFFFFF"/>
        </w:rPr>
        <w:t>l</w:t>
      </w:r>
      <w:r w:rsidRPr="00BC664C">
        <w:rPr>
          <w:rFonts w:cstheme="minorHAnsi"/>
          <w:color w:val="333333"/>
          <w:spacing w:val="5"/>
          <w:sz w:val="24"/>
          <w:szCs w:val="24"/>
          <w:shd w:val="clear" w:color="auto" w:fill="FFFFFF"/>
        </w:rPr>
        <w:t xml:space="preserve">ogo on roaming </w:t>
      </w:r>
      <w:r w:rsidR="00234273" w:rsidRPr="00BC664C">
        <w:rPr>
          <w:rFonts w:cstheme="minorHAnsi"/>
          <w:color w:val="333333"/>
          <w:spacing w:val="5"/>
          <w:sz w:val="24"/>
          <w:szCs w:val="24"/>
          <w:shd w:val="clear" w:color="auto" w:fill="FFFFFF"/>
        </w:rPr>
        <w:t>two b</w:t>
      </w:r>
      <w:r w:rsidRPr="00BC664C">
        <w:rPr>
          <w:rFonts w:cstheme="minorHAnsi"/>
          <w:color w:val="333333"/>
          <w:spacing w:val="5"/>
          <w:sz w:val="24"/>
          <w:szCs w:val="24"/>
          <w:shd w:val="clear" w:color="auto" w:fill="FFFFFF"/>
        </w:rPr>
        <w:t xml:space="preserve">everage </w:t>
      </w:r>
      <w:r w:rsidR="00234273" w:rsidRPr="00BC664C">
        <w:rPr>
          <w:rFonts w:cstheme="minorHAnsi"/>
          <w:color w:val="333333"/>
          <w:spacing w:val="5"/>
          <w:sz w:val="24"/>
          <w:szCs w:val="24"/>
          <w:shd w:val="clear" w:color="auto" w:fill="FFFFFF"/>
        </w:rPr>
        <w:t>c</w:t>
      </w:r>
      <w:r w:rsidRPr="00BC664C">
        <w:rPr>
          <w:rFonts w:cstheme="minorHAnsi"/>
          <w:color w:val="333333"/>
          <w:spacing w:val="5"/>
          <w:sz w:val="24"/>
          <w:szCs w:val="24"/>
          <w:shd w:val="clear" w:color="auto" w:fill="FFFFFF"/>
        </w:rPr>
        <w:t>art</w:t>
      </w:r>
      <w:r w:rsidR="00234273" w:rsidRPr="00BC664C">
        <w:rPr>
          <w:rFonts w:cstheme="minorHAnsi"/>
          <w:color w:val="333333"/>
          <w:spacing w:val="5"/>
          <w:sz w:val="24"/>
          <w:szCs w:val="24"/>
          <w:shd w:val="clear" w:color="auto" w:fill="FFFFFF"/>
        </w:rPr>
        <w:t>s</w:t>
      </w:r>
      <w:r w:rsidRPr="00BC664C">
        <w:rPr>
          <w:rFonts w:cstheme="minorHAnsi"/>
          <w:color w:val="333333"/>
          <w:spacing w:val="5"/>
          <w:sz w:val="24"/>
          <w:szCs w:val="24"/>
          <w:shd w:val="clear" w:color="auto" w:fill="FFFFFF"/>
        </w:rPr>
        <w:t xml:space="preserve"> </w:t>
      </w:r>
    </w:p>
    <w:p w:rsidR="00EA531A" w:rsidRPr="00BC664C" w:rsidRDefault="00F95719" w:rsidP="008838D9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  <w:r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Company l</w:t>
      </w:r>
      <w:r w:rsidR="003930C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ogo displayed on e</w:t>
      </w:r>
      <w:r w:rsidR="00AE0F5F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vent signage at </w:t>
      </w:r>
      <w:r w:rsidR="003930CD" w:rsidRPr="00BC664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registration  </w:t>
      </w:r>
    </w:p>
    <w:p w:rsidR="00A536D2" w:rsidRPr="008838D9" w:rsidRDefault="00A536D2" w:rsidP="008838D9">
      <w:pPr>
        <w:spacing w:line="240" w:lineRule="auto"/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</w:pP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Tee Box Sponsor</w:t>
      </w:r>
      <w:r w:rsidR="00091C2E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 </w:t>
      </w:r>
      <w:r w:rsidR="00091C2E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="00091C2E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$</w:t>
      </w:r>
      <w:r w:rsidR="00450E00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2</w:t>
      </w:r>
      <w:r w:rsidR="00035136"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50</w:t>
      </w:r>
    </w:p>
    <w:p w:rsidR="00A536D2" w:rsidRPr="00A015DC" w:rsidRDefault="00A536D2" w:rsidP="008838D9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  <w:r w:rsidRPr="00BC664C">
        <w:rPr>
          <w:rFonts w:cstheme="minorHAnsi"/>
          <w:sz w:val="24"/>
          <w:szCs w:val="24"/>
        </w:rPr>
        <w:t xml:space="preserve">Sponsor </w:t>
      </w:r>
      <w:r w:rsidR="00AE0F5F" w:rsidRPr="00BC664C">
        <w:rPr>
          <w:rFonts w:cstheme="minorHAnsi"/>
          <w:sz w:val="24"/>
          <w:szCs w:val="24"/>
        </w:rPr>
        <w:t>logo</w:t>
      </w:r>
      <w:r w:rsidRPr="00BC664C">
        <w:rPr>
          <w:rFonts w:cstheme="minorHAnsi"/>
          <w:sz w:val="24"/>
          <w:szCs w:val="24"/>
        </w:rPr>
        <w:t xml:space="preserve"> displayed </w:t>
      </w:r>
      <w:r w:rsidR="00AE0F5F" w:rsidRPr="00BC664C">
        <w:rPr>
          <w:rFonts w:cstheme="minorHAnsi"/>
          <w:sz w:val="24"/>
          <w:szCs w:val="24"/>
        </w:rPr>
        <w:t xml:space="preserve">on </w:t>
      </w:r>
      <w:r w:rsidR="00F95719" w:rsidRPr="00BC664C">
        <w:rPr>
          <w:rFonts w:cstheme="minorHAnsi"/>
          <w:sz w:val="24"/>
          <w:szCs w:val="24"/>
        </w:rPr>
        <w:t xml:space="preserve">a </w:t>
      </w:r>
      <w:r w:rsidRPr="00BC664C">
        <w:rPr>
          <w:rFonts w:cstheme="minorHAnsi"/>
          <w:sz w:val="24"/>
          <w:szCs w:val="24"/>
        </w:rPr>
        <w:t>tee box</w:t>
      </w:r>
      <w:r w:rsidR="00AE0F5F" w:rsidRPr="00BC664C">
        <w:rPr>
          <w:rFonts w:cstheme="minorHAnsi"/>
          <w:sz w:val="24"/>
          <w:szCs w:val="24"/>
        </w:rPr>
        <w:t xml:space="preserve"> sign</w:t>
      </w:r>
    </w:p>
    <w:p w:rsidR="00A015DC" w:rsidRPr="008838D9" w:rsidRDefault="00A015DC" w:rsidP="00A015DC">
      <w:pPr>
        <w:spacing w:line="240" w:lineRule="auto"/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</w:pPr>
      <w:r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Individual Player</w:t>
      </w: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 xml:space="preserve"> </w:t>
      </w: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</w: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ab/>
        <w:t>$</w:t>
      </w:r>
      <w:r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1</w:t>
      </w:r>
      <w:r w:rsidRPr="008838D9">
        <w:rPr>
          <w:rFonts w:eastAsia="Times New Roman" w:cstheme="minorHAnsi"/>
          <w:b/>
          <w:bCs/>
          <w:iCs/>
          <w:color w:val="2F5496" w:themeColor="accent1" w:themeShade="BF"/>
          <w:sz w:val="26"/>
          <w:szCs w:val="26"/>
          <w:bdr w:val="none" w:sz="0" w:space="0" w:color="auto" w:frame="1"/>
        </w:rPr>
        <w:t>50</w:t>
      </w:r>
    </w:p>
    <w:p w:rsidR="00A015DC" w:rsidRDefault="00A015DC" w:rsidP="00A015DC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Players receive one sleeve of tournament golf balls and a tournament gift</w:t>
      </w:r>
      <w:r w:rsidRPr="00A015DC"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 xml:space="preserve"> </w:t>
      </w:r>
    </w:p>
    <w:p w:rsidR="00A015DC" w:rsidRDefault="00A015DC" w:rsidP="00A015DC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  <w:t>Greens fees, art, range balls snacks and lunch/dinner</w:t>
      </w:r>
    </w:p>
    <w:p w:rsidR="00A015DC" w:rsidRPr="00A015DC" w:rsidRDefault="00A015DC" w:rsidP="00A015DC">
      <w:pPr>
        <w:spacing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</w:p>
    <w:p w:rsidR="00A015DC" w:rsidRDefault="00A015DC" w:rsidP="00A015DC">
      <w:pPr>
        <w:spacing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</w:p>
    <w:p w:rsidR="00A015DC" w:rsidRPr="00A015DC" w:rsidRDefault="00A015DC" w:rsidP="00A015DC">
      <w:pPr>
        <w:spacing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</w:rPr>
      </w:pPr>
    </w:p>
    <w:sectPr w:rsidR="00A015DC" w:rsidRPr="00A015DC" w:rsidSect="004E0D4B">
      <w:pgSz w:w="12240" w:h="15840" w:code="1"/>
      <w:pgMar w:top="720" w:right="1296" w:bottom="720" w:left="1296" w:header="720" w:footer="720" w:gutter="0"/>
      <w:paperSrc w:first="262" w:other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0A8"/>
    <w:multiLevelType w:val="hybridMultilevel"/>
    <w:tmpl w:val="6B644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D7832"/>
    <w:multiLevelType w:val="hybridMultilevel"/>
    <w:tmpl w:val="D72C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4C1"/>
    <w:multiLevelType w:val="hybridMultilevel"/>
    <w:tmpl w:val="705E6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E6F91"/>
    <w:multiLevelType w:val="hybridMultilevel"/>
    <w:tmpl w:val="A80C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1164"/>
    <w:multiLevelType w:val="hybridMultilevel"/>
    <w:tmpl w:val="A55AE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3200B"/>
    <w:multiLevelType w:val="hybridMultilevel"/>
    <w:tmpl w:val="EF7E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1F96"/>
    <w:multiLevelType w:val="hybridMultilevel"/>
    <w:tmpl w:val="D062E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135C30"/>
    <w:multiLevelType w:val="hybridMultilevel"/>
    <w:tmpl w:val="E56A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A69CF"/>
    <w:multiLevelType w:val="hybridMultilevel"/>
    <w:tmpl w:val="07221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C2A47"/>
    <w:multiLevelType w:val="hybridMultilevel"/>
    <w:tmpl w:val="97401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07829"/>
    <w:multiLevelType w:val="hybridMultilevel"/>
    <w:tmpl w:val="0E80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A57C9A"/>
    <w:multiLevelType w:val="hybridMultilevel"/>
    <w:tmpl w:val="83803B7E"/>
    <w:lvl w:ilvl="0" w:tplc="9EB86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5128D"/>
    <w:multiLevelType w:val="hybridMultilevel"/>
    <w:tmpl w:val="CBE6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A63F9"/>
    <w:multiLevelType w:val="hybridMultilevel"/>
    <w:tmpl w:val="0644A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42"/>
    <w:rsid w:val="00023582"/>
    <w:rsid w:val="00035136"/>
    <w:rsid w:val="00091C2E"/>
    <w:rsid w:val="000C6210"/>
    <w:rsid w:val="000D6058"/>
    <w:rsid w:val="00153C80"/>
    <w:rsid w:val="001F79BA"/>
    <w:rsid w:val="002159FD"/>
    <w:rsid w:val="00230B75"/>
    <w:rsid w:val="00232EAE"/>
    <w:rsid w:val="00234273"/>
    <w:rsid w:val="00261BCE"/>
    <w:rsid w:val="00297F81"/>
    <w:rsid w:val="002A07A7"/>
    <w:rsid w:val="002A1791"/>
    <w:rsid w:val="002C5DA9"/>
    <w:rsid w:val="002D2631"/>
    <w:rsid w:val="0034442D"/>
    <w:rsid w:val="003930CD"/>
    <w:rsid w:val="003A3C0C"/>
    <w:rsid w:val="003B0C90"/>
    <w:rsid w:val="003C17F0"/>
    <w:rsid w:val="003C5E2E"/>
    <w:rsid w:val="003E501D"/>
    <w:rsid w:val="00417C98"/>
    <w:rsid w:val="00450E00"/>
    <w:rsid w:val="004861A4"/>
    <w:rsid w:val="004C27D9"/>
    <w:rsid w:val="004E0D4B"/>
    <w:rsid w:val="004E3D78"/>
    <w:rsid w:val="00544396"/>
    <w:rsid w:val="0056261C"/>
    <w:rsid w:val="00591A33"/>
    <w:rsid w:val="005C54C1"/>
    <w:rsid w:val="0063045D"/>
    <w:rsid w:val="006341F3"/>
    <w:rsid w:val="006B43E1"/>
    <w:rsid w:val="00706443"/>
    <w:rsid w:val="00737ECE"/>
    <w:rsid w:val="00790B53"/>
    <w:rsid w:val="007F378A"/>
    <w:rsid w:val="00840D67"/>
    <w:rsid w:val="00877974"/>
    <w:rsid w:val="008838D9"/>
    <w:rsid w:val="00941FCF"/>
    <w:rsid w:val="009A222A"/>
    <w:rsid w:val="00A015DC"/>
    <w:rsid w:val="00A536D2"/>
    <w:rsid w:val="00A66AEA"/>
    <w:rsid w:val="00AC0FC8"/>
    <w:rsid w:val="00AE0F5F"/>
    <w:rsid w:val="00B52DC8"/>
    <w:rsid w:val="00B60055"/>
    <w:rsid w:val="00B707A0"/>
    <w:rsid w:val="00BA560E"/>
    <w:rsid w:val="00BC664C"/>
    <w:rsid w:val="00C90ADD"/>
    <w:rsid w:val="00CC011A"/>
    <w:rsid w:val="00D125AB"/>
    <w:rsid w:val="00D52C71"/>
    <w:rsid w:val="00D76F33"/>
    <w:rsid w:val="00D82E42"/>
    <w:rsid w:val="00DA57E9"/>
    <w:rsid w:val="00DE3DDB"/>
    <w:rsid w:val="00DF1DDD"/>
    <w:rsid w:val="00DF1E66"/>
    <w:rsid w:val="00EA531A"/>
    <w:rsid w:val="00F43F77"/>
    <w:rsid w:val="00F630E3"/>
    <w:rsid w:val="00F9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F989"/>
  <w15:chartTrackingRefBased/>
  <w15:docId w15:val="{04D81004-EF51-4FFC-8E25-5DE0A1C6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Roberts</dc:creator>
  <cp:keywords/>
  <dc:description/>
  <cp:lastModifiedBy>Mark Roberts</cp:lastModifiedBy>
  <cp:revision>4</cp:revision>
  <cp:lastPrinted>2023-01-20T22:37:00Z</cp:lastPrinted>
  <dcterms:created xsi:type="dcterms:W3CDTF">2022-11-21T17:31:00Z</dcterms:created>
  <dcterms:modified xsi:type="dcterms:W3CDTF">2023-01-20T22:40:00Z</dcterms:modified>
</cp:coreProperties>
</file>